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EF" w:rsidRPr="00B04EEF" w:rsidRDefault="00B04EEF" w:rsidP="00B04EEF">
      <w:pPr>
        <w:spacing w:before="4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B04EEF">
        <w:rPr>
          <w:rFonts w:ascii="Calibri" w:eastAsia="Times New Roman" w:hAnsi="Calibri" w:cs="Calibri"/>
          <w:b/>
          <w:bCs/>
          <w:smallCaps/>
          <w:color w:val="000000"/>
          <w:sz w:val="26"/>
          <w:szCs w:val="26"/>
          <w:lang w:eastAsia="es-UY"/>
        </w:rPr>
        <w:t>Anexo 1 – Formato para la postulación de iniciativas</w:t>
      </w:r>
    </w:p>
    <w:p w:rsidR="00B04EEF" w:rsidRPr="00B04EEF" w:rsidRDefault="00B04EEF" w:rsidP="00B04EEF">
      <w:pPr>
        <w:numPr>
          <w:ilvl w:val="0"/>
          <w:numId w:val="1"/>
        </w:numPr>
        <w:spacing w:before="200" w:after="200" w:line="240" w:lineRule="auto"/>
        <w:ind w:left="360"/>
        <w:jc w:val="both"/>
        <w:textAlignment w:val="baseline"/>
        <w:rPr>
          <w:rFonts w:ascii="Calibri" w:eastAsia="Times New Roman" w:hAnsi="Calibri" w:cs="Calibri"/>
          <w:b/>
          <w:bCs/>
          <w:smallCaps/>
          <w:color w:val="000000"/>
          <w:lang w:eastAsia="es-UY"/>
        </w:rPr>
      </w:pPr>
      <w:r w:rsidRPr="00B04EEF">
        <w:rPr>
          <w:rFonts w:ascii="Calibri" w:eastAsia="Times New Roman" w:hAnsi="Calibri" w:cs="Calibri"/>
          <w:b/>
          <w:bCs/>
          <w:smallCaps/>
          <w:color w:val="000000"/>
          <w:lang w:eastAsia="es-UY"/>
        </w:rPr>
        <w:t>Datos generales del llamado</w:t>
      </w:r>
    </w:p>
    <w:tbl>
      <w:tblPr>
        <w:tblW w:w="84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5483"/>
      </w:tblGrid>
      <w:tr w:rsidR="00B04EEF" w:rsidRPr="00B04EEF" w:rsidTr="00B04EEF">
        <w:trPr>
          <w:trHeight w:val="245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lang w:eastAsia="es-UY"/>
              </w:rPr>
              <w:t>Departamento: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rPr>
          <w:trHeight w:val="245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lang w:eastAsia="es-UY"/>
              </w:rPr>
              <w:t>Localidad: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rPr>
          <w:trHeight w:val="259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lang w:eastAsia="es-UY"/>
              </w:rPr>
              <w:t>Nombre del emprendimiento: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</w:tbl>
    <w:p w:rsidR="00B04EEF" w:rsidRPr="00B04EEF" w:rsidRDefault="00B04EEF" w:rsidP="00B0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B04EEF" w:rsidRPr="00B04EEF" w:rsidRDefault="00B04EEF" w:rsidP="00B04EEF">
      <w:pPr>
        <w:numPr>
          <w:ilvl w:val="0"/>
          <w:numId w:val="2"/>
        </w:numPr>
        <w:spacing w:before="200"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UY"/>
        </w:rPr>
      </w:pPr>
      <w:r w:rsidRPr="00B04EEF">
        <w:rPr>
          <w:rFonts w:ascii="Calibri" w:eastAsia="Times New Roman" w:hAnsi="Calibri" w:cs="Calibri"/>
          <w:b/>
          <w:bCs/>
          <w:smallCaps/>
          <w:color w:val="000000"/>
          <w:lang w:eastAsia="es-UY"/>
        </w:rPr>
        <w:t>Datos del postulante</w:t>
      </w:r>
    </w:p>
    <w:tbl>
      <w:tblPr>
        <w:tblW w:w="84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5912"/>
      </w:tblGrid>
      <w:tr w:rsidR="00B04EEF" w:rsidRPr="00B04EEF" w:rsidTr="00B04EEF">
        <w:trPr>
          <w:trHeight w:val="42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INFORMACIÓN DEL POSTULANTE</w:t>
            </w:r>
          </w:p>
        </w:tc>
      </w:tr>
      <w:tr w:rsidR="00B04EEF" w:rsidRPr="00B04EEF" w:rsidTr="00B04EEF">
        <w:trPr>
          <w:trHeight w:val="528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lang w:eastAsia="es-UY"/>
              </w:rPr>
              <w:t>Nombre del postulante </w:t>
            </w:r>
          </w:p>
          <w:p w:rsidR="00B04EEF" w:rsidRPr="00B04EEF" w:rsidRDefault="00B04EEF" w:rsidP="00B0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lang w:eastAsia="es-UY"/>
              </w:rPr>
              <w:t>(organización/empresa)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rPr>
          <w:trHeight w:val="2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lang w:eastAsia="es-UY"/>
              </w:rPr>
              <w:t>Razón social del postulante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rPr>
          <w:trHeight w:val="42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t>PERSONA DE CONTACTO</w:t>
            </w:r>
          </w:p>
        </w:tc>
      </w:tr>
      <w:tr w:rsidR="00B04EEF" w:rsidRPr="00B04EEF" w:rsidTr="00B04EEF">
        <w:trPr>
          <w:trHeight w:val="2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lang w:eastAsia="es-UY"/>
              </w:rPr>
              <w:t>Nombre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rPr>
          <w:trHeight w:val="2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lang w:eastAsia="es-UY"/>
              </w:rPr>
              <w:t>Teléfono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rPr>
          <w:trHeight w:val="2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lang w:eastAsia="es-UY"/>
              </w:rPr>
              <w:t>Correo electrónico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rPr>
          <w:trHeight w:val="2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lang w:eastAsia="es-UY"/>
              </w:rPr>
              <w:t>Dirección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</w:tbl>
    <w:p w:rsidR="00B04EEF" w:rsidRPr="00B04EEF" w:rsidRDefault="00B04EEF" w:rsidP="00B0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B04EEF" w:rsidRPr="00B04EEF" w:rsidRDefault="00B04EEF" w:rsidP="00B04EEF">
      <w:pPr>
        <w:numPr>
          <w:ilvl w:val="0"/>
          <w:numId w:val="3"/>
        </w:numPr>
        <w:spacing w:before="200" w:after="200" w:line="240" w:lineRule="auto"/>
        <w:jc w:val="both"/>
        <w:textAlignment w:val="baseline"/>
        <w:rPr>
          <w:rFonts w:ascii="Calibri" w:eastAsia="Times New Roman" w:hAnsi="Calibri" w:cs="Calibri"/>
          <w:b/>
          <w:bCs/>
          <w:smallCaps/>
          <w:color w:val="000000"/>
          <w:lang w:eastAsia="es-UY"/>
        </w:rPr>
      </w:pPr>
      <w:r w:rsidRPr="00B04EEF">
        <w:rPr>
          <w:rFonts w:ascii="Calibri" w:eastAsia="Times New Roman" w:hAnsi="Calibri" w:cs="Calibri"/>
          <w:b/>
          <w:bCs/>
          <w:smallCaps/>
          <w:color w:val="000000"/>
          <w:lang w:eastAsia="es-UY"/>
        </w:rPr>
        <w:t>Descripción del postulante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</w:tblGrid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lang w:eastAsia="es-UY"/>
              </w:rPr>
              <w:t>Preséntese brevemente describiendo aspectos relevantes como cantidad de integrantes, edades, género,  formación, oficios y conocimientos que crea importantes para este proyecto.</w:t>
            </w: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</w:tbl>
    <w:p w:rsidR="00B04EEF" w:rsidRPr="00B04EEF" w:rsidRDefault="00B04EEF" w:rsidP="00B0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B04EEF" w:rsidRPr="00B04EEF" w:rsidRDefault="00B04EEF" w:rsidP="00B04EEF">
      <w:pPr>
        <w:numPr>
          <w:ilvl w:val="0"/>
          <w:numId w:val="4"/>
        </w:numPr>
        <w:spacing w:before="200" w:after="200" w:line="240" w:lineRule="auto"/>
        <w:jc w:val="both"/>
        <w:textAlignment w:val="baseline"/>
        <w:rPr>
          <w:rFonts w:ascii="Calibri" w:eastAsia="Times New Roman" w:hAnsi="Calibri" w:cs="Calibri"/>
          <w:b/>
          <w:bCs/>
          <w:smallCaps/>
          <w:color w:val="000000"/>
          <w:lang w:eastAsia="es-UY"/>
        </w:rPr>
      </w:pPr>
      <w:r w:rsidRPr="00B04EEF">
        <w:rPr>
          <w:rFonts w:ascii="Calibri" w:eastAsia="Times New Roman" w:hAnsi="Calibri" w:cs="Calibri"/>
          <w:b/>
          <w:bCs/>
          <w:smallCaps/>
          <w:color w:val="000000"/>
          <w:lang w:eastAsia="es-UY"/>
        </w:rPr>
        <w:t>Antecedentes</w:t>
      </w:r>
      <w:bookmarkStart w:id="0" w:name="_GoBack"/>
      <w:bookmarkEnd w:id="0"/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5"/>
      </w:tblGrid>
      <w:tr w:rsidR="00B04EEF" w:rsidRPr="00B04EEF" w:rsidTr="00B04EEF">
        <w:trPr>
          <w:trHeight w:val="815"/>
        </w:trPr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lang w:eastAsia="es-UY"/>
              </w:rPr>
              <w:lastRenderedPageBreak/>
              <w:t>ANTECEDENTES</w:t>
            </w:r>
          </w:p>
        </w:tc>
      </w:tr>
      <w:tr w:rsidR="00B04EEF" w:rsidRPr="00B04EEF" w:rsidTr="00B04EEF">
        <w:trPr>
          <w:trHeight w:val="770"/>
        </w:trPr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lang w:eastAsia="es-UY"/>
              </w:rPr>
              <w:t>Describa la experiencia, actividades y antecedentes de su organización o emprendimiento.</w:t>
            </w:r>
          </w:p>
        </w:tc>
      </w:tr>
      <w:tr w:rsidR="00B04EEF" w:rsidRPr="00B04EEF" w:rsidTr="00B04EEF">
        <w:trPr>
          <w:trHeight w:val="457"/>
        </w:trPr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</w:tbl>
    <w:p w:rsidR="00B04EEF" w:rsidRPr="00B04EEF" w:rsidRDefault="00B04EEF" w:rsidP="00B04EEF">
      <w:pPr>
        <w:numPr>
          <w:ilvl w:val="0"/>
          <w:numId w:val="5"/>
        </w:numPr>
        <w:spacing w:before="200" w:after="200" w:line="240" w:lineRule="auto"/>
        <w:jc w:val="both"/>
        <w:textAlignment w:val="baseline"/>
        <w:rPr>
          <w:rFonts w:ascii="Calibri" w:eastAsia="Times New Roman" w:hAnsi="Calibri" w:cs="Calibri"/>
          <w:b/>
          <w:bCs/>
          <w:smallCaps/>
          <w:color w:val="000000"/>
          <w:lang w:eastAsia="es-UY"/>
        </w:rPr>
      </w:pPr>
      <w:r w:rsidRPr="00B04EEF">
        <w:rPr>
          <w:rFonts w:ascii="Calibri" w:eastAsia="Times New Roman" w:hAnsi="Calibri" w:cs="Calibri"/>
          <w:b/>
          <w:bCs/>
          <w:smallCaps/>
          <w:color w:val="000000"/>
          <w:lang w:eastAsia="es-UY"/>
        </w:rPr>
        <w:t>Material que propone utilizar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</w:tblGrid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lang w:eastAsia="es-UY"/>
              </w:rPr>
              <w:t>Describa el material recuperado de residuos (Ej.: vidrio de color) o residuo (Ej.: envases) que propone utilizar en su proyecto, incluya detalles como por ejemplo actividad que los genera, características o cantidades generadas. </w:t>
            </w: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</w:tbl>
    <w:p w:rsidR="00B04EEF" w:rsidRPr="00B04EEF" w:rsidRDefault="00B04EEF" w:rsidP="00B0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B04EEF" w:rsidRPr="00B04EEF" w:rsidRDefault="00B04EEF" w:rsidP="00B04EEF">
      <w:pPr>
        <w:numPr>
          <w:ilvl w:val="0"/>
          <w:numId w:val="6"/>
        </w:numPr>
        <w:spacing w:before="200" w:after="200" w:line="240" w:lineRule="auto"/>
        <w:jc w:val="both"/>
        <w:textAlignment w:val="baseline"/>
        <w:rPr>
          <w:rFonts w:ascii="Calibri" w:eastAsia="Times New Roman" w:hAnsi="Calibri" w:cs="Calibri"/>
          <w:b/>
          <w:bCs/>
          <w:smallCaps/>
          <w:color w:val="000000"/>
          <w:lang w:eastAsia="es-UY"/>
        </w:rPr>
      </w:pPr>
      <w:r w:rsidRPr="00B04EEF">
        <w:rPr>
          <w:rFonts w:ascii="Calibri" w:eastAsia="Times New Roman" w:hAnsi="Calibri" w:cs="Calibri"/>
          <w:b/>
          <w:bCs/>
          <w:smallCaps/>
          <w:color w:val="000000"/>
          <w:lang w:eastAsia="es-UY"/>
        </w:rPr>
        <w:t>Descripción de la propuesta con perspectiva de economía circular</w:t>
      </w:r>
    </w:p>
    <w:p w:rsidR="00B04EEF" w:rsidRPr="00B04EEF" w:rsidRDefault="00B04EEF" w:rsidP="00B0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B04EEF" w:rsidRPr="00B04EEF" w:rsidRDefault="00B04EEF" w:rsidP="00B04EEF">
      <w:pPr>
        <w:numPr>
          <w:ilvl w:val="0"/>
          <w:numId w:val="7"/>
        </w:numPr>
        <w:spacing w:before="200" w:after="200" w:line="240" w:lineRule="auto"/>
        <w:jc w:val="both"/>
        <w:textAlignment w:val="baseline"/>
        <w:rPr>
          <w:rFonts w:ascii="Calibri" w:eastAsia="Times New Roman" w:hAnsi="Calibri" w:cs="Calibri"/>
          <w:b/>
          <w:bCs/>
          <w:smallCaps/>
          <w:color w:val="000000"/>
          <w:lang w:eastAsia="es-UY"/>
        </w:rPr>
      </w:pPr>
      <w:r w:rsidRPr="00B04EEF">
        <w:rPr>
          <w:rFonts w:ascii="Calibri" w:eastAsia="Times New Roman" w:hAnsi="Calibri" w:cs="Calibri"/>
          <w:b/>
          <w:bCs/>
          <w:smallCaps/>
          <w:color w:val="000000"/>
          <w:lang w:eastAsia="es-UY"/>
        </w:rPr>
        <w:t xml:space="preserve">plan de negocios según metodología </w:t>
      </w:r>
      <w:proofErr w:type="spellStart"/>
      <w:r w:rsidRPr="00B04EEF">
        <w:rPr>
          <w:rFonts w:ascii="Calibri" w:eastAsia="Times New Roman" w:hAnsi="Calibri" w:cs="Calibri"/>
          <w:b/>
          <w:bCs/>
          <w:smallCaps/>
          <w:color w:val="000000"/>
          <w:lang w:eastAsia="es-UY"/>
        </w:rPr>
        <w:t>ecocanvas</w:t>
      </w:r>
      <w:proofErr w:type="spellEnd"/>
    </w:p>
    <w:p w:rsidR="00B04EEF" w:rsidRPr="00B04EEF" w:rsidRDefault="00B04EEF" w:rsidP="00B04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B04EEF">
        <w:rPr>
          <w:rFonts w:ascii="Calibri" w:eastAsia="Times New Roman" w:hAnsi="Calibri" w:cs="Calibri"/>
          <w:color w:val="000000"/>
          <w:lang w:eastAsia="es-UY"/>
        </w:rPr>
        <w:t xml:space="preserve">En esta sección debe desarrollar los elementos del plan de negocios según la metodología </w:t>
      </w:r>
      <w:proofErr w:type="spellStart"/>
      <w:r w:rsidRPr="00B04EEF">
        <w:rPr>
          <w:rFonts w:ascii="Calibri" w:eastAsia="Times New Roman" w:hAnsi="Calibri" w:cs="Calibri"/>
          <w:color w:val="000000"/>
          <w:lang w:eastAsia="es-UY"/>
        </w:rPr>
        <w:t>Ecocanvas</w:t>
      </w:r>
      <w:proofErr w:type="spellEnd"/>
      <w:r w:rsidRPr="00B04EEF">
        <w:rPr>
          <w:rFonts w:ascii="Calibri" w:eastAsia="Times New Roman" w:hAnsi="Calibri" w:cs="Calibri"/>
          <w:color w:val="000000"/>
          <w:lang w:eastAsia="es-UY"/>
        </w:rPr>
        <w:t xml:space="preserve"> para el diseño circular de negocios, indicando el grado de implantación y arreglos hechos en cada caso. </w:t>
      </w:r>
    </w:p>
    <w:p w:rsidR="00B04EEF" w:rsidRPr="00B04EEF" w:rsidRDefault="00B04EEF" w:rsidP="00B0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</w:tblGrid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UY"/>
              </w:rPr>
              <w:t>ECOCANVAS</w:t>
            </w: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PROPUESTA ÚNICA DE VALOR CIRCULAR</w:t>
            </w:r>
          </w:p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UY"/>
              </w:rPr>
              <w:t>¿Cuál es tu propuesta de valor única para cada segmento de cliente? ¿Cuál es el valor único (que no se puede copiar) que generas para el mercado, la sociedad y el medio ambiente? Piensa en qué necesidad del cliente  atiendes.</w:t>
            </w: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SEGMENTO DE CLIENTES</w:t>
            </w:r>
          </w:p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UY"/>
              </w:rPr>
              <w:t>¿Quiénes son tus principales segmentos de clientes? Sé lo más específico posible.</w:t>
            </w: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lastRenderedPageBreak/>
              <w:br/>
            </w: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RELACIÓN CON PARTES INTERESADAS (STAKEHOLDERS)</w:t>
            </w:r>
          </w:p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UY"/>
              </w:rPr>
              <w:t>¿Cómo es tu relación con tus clientes y partes interesadas? Piensa en todos quienes pueden influir positiva o negativamente en tu proyecto.</w:t>
            </w: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  <w:br/>
            </w: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CANALES</w:t>
            </w:r>
          </w:p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UY"/>
              </w:rPr>
              <w:t>¿Cómo atraerás a los clientes y comprometes a las partes interesadas? ¿Cómo se presta el servicio?</w:t>
            </w: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PROBLEMA y SOLUCIÓN</w:t>
            </w:r>
          </w:p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UY"/>
              </w:rPr>
              <w:t>¿Cuál es el problema y cómo lo resuelves?</w:t>
            </w: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STAKEHOLDERS PRINCIPALES</w:t>
            </w:r>
          </w:p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UY"/>
              </w:rPr>
              <w:t>¿Quiénes son los principales actores que van a afectar el proyecto o pueden ser afectados por él?</w:t>
            </w: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RECURSOS CLAVE</w:t>
            </w:r>
          </w:p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UY"/>
              </w:rPr>
              <w:t>¿Quiénes son los principales actores que van a afectar el proyecto o pueden ser afectados por él?</w:t>
            </w: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ESTRUCTURA DE COSTES</w:t>
            </w:r>
          </w:p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UY"/>
              </w:rPr>
              <w:t>¿Cuáles son los costes que incurrirá tu negocio implementando las actividades y utilizando los recursos necesarios?</w:t>
            </w: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FLUJO DE INGRESOS</w:t>
            </w:r>
          </w:p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UY"/>
              </w:rPr>
              <w:t>¿Cuáles son los diferentes flujos desde donde se te paga por el valor que crea y entrega al mercado?</w:t>
            </w: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ANTICIPACIÓN SOCIAL</w:t>
            </w:r>
          </w:p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UY"/>
              </w:rPr>
              <w:lastRenderedPageBreak/>
              <w:t>¿Cuáles son y cómo afectarán los aspectos sociales más importantes a tu negocio en los próximos años? Piensa en tecnología, cultura, redes sociales.</w:t>
            </w: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ANTICIPACIÓN AMBIENTAL</w:t>
            </w:r>
          </w:p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UY"/>
              </w:rPr>
              <w:t>¿Cuáles son y cómo afectarán los aspectos ambientales más importantes a tu negocio en los próximos años? Piensa en el calentamiento global, la escasez de recursos, etc.</w:t>
            </w: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MODELOS DE NEGOCIO E INNOVACIÓN (CIRCULAR)</w:t>
            </w:r>
          </w:p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UY"/>
              </w:rPr>
              <w:t>¿Cuáles son las características clave de tu modelo de negocio circular?</w:t>
            </w: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</w:tbl>
    <w:p w:rsidR="00B04EEF" w:rsidRPr="00B04EEF" w:rsidRDefault="00B04EEF" w:rsidP="00B0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B04EEF" w:rsidRPr="00B04EEF" w:rsidRDefault="00B04EEF" w:rsidP="00B04EEF">
      <w:pPr>
        <w:numPr>
          <w:ilvl w:val="0"/>
          <w:numId w:val="20"/>
        </w:numPr>
        <w:spacing w:before="200" w:after="200" w:line="240" w:lineRule="auto"/>
        <w:jc w:val="both"/>
        <w:textAlignment w:val="baseline"/>
        <w:rPr>
          <w:rFonts w:ascii="Calibri" w:eastAsia="Times New Roman" w:hAnsi="Calibri" w:cs="Calibri"/>
          <w:b/>
          <w:bCs/>
          <w:smallCaps/>
          <w:color w:val="000000"/>
          <w:lang w:eastAsia="es-UY"/>
        </w:rPr>
      </w:pPr>
      <w:r w:rsidRPr="00B04EEF">
        <w:rPr>
          <w:rFonts w:ascii="Calibri" w:eastAsia="Times New Roman" w:hAnsi="Calibri" w:cs="Calibri"/>
          <w:b/>
          <w:bCs/>
          <w:smallCaps/>
          <w:color w:val="000000"/>
          <w:lang w:eastAsia="es-UY"/>
        </w:rPr>
        <w:t>Descripción del proceso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</w:tblGrid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UY"/>
              </w:rPr>
              <w:t>Describa el proceso mediante el cual va a utilizar los residuos o materiales recuperados mencionados anteriormente. Incluya el detalle de la infraestructura, equipamientos necesarios, indicando si están disponibles o no. </w:t>
            </w: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UY"/>
              </w:rPr>
              <w:t>Indique qué cantidad en kg/mes (kilos por mes) cree que consumirá y qué cantidad utilizará por peso de producto.</w:t>
            </w: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UY"/>
              </w:rPr>
              <w:t>Indique si ya ha hecho pruebas de validación de, prototipos o similares.</w:t>
            </w:r>
          </w:p>
        </w:tc>
      </w:tr>
      <w:tr w:rsidR="00B04EEF" w:rsidRPr="00B04EEF" w:rsidTr="00B04E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</w:tbl>
    <w:p w:rsidR="00B04EEF" w:rsidRPr="00B04EEF" w:rsidRDefault="00B04EEF" w:rsidP="00B0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B04EEF" w:rsidRPr="00B04EEF" w:rsidRDefault="00B04EEF" w:rsidP="00B04EEF">
      <w:pPr>
        <w:numPr>
          <w:ilvl w:val="0"/>
          <w:numId w:val="21"/>
        </w:numPr>
        <w:spacing w:before="200" w:after="200" w:line="240" w:lineRule="auto"/>
        <w:jc w:val="both"/>
        <w:textAlignment w:val="baseline"/>
        <w:rPr>
          <w:rFonts w:ascii="Calibri" w:eastAsia="Times New Roman" w:hAnsi="Calibri" w:cs="Calibri"/>
          <w:b/>
          <w:bCs/>
          <w:smallCaps/>
          <w:color w:val="000000"/>
          <w:lang w:eastAsia="es-UY"/>
        </w:rPr>
      </w:pPr>
      <w:r w:rsidRPr="00B04EEF">
        <w:rPr>
          <w:rFonts w:ascii="Calibri" w:eastAsia="Times New Roman" w:hAnsi="Calibri" w:cs="Calibri"/>
          <w:b/>
          <w:bCs/>
          <w:smallCaps/>
          <w:color w:val="000000"/>
          <w:lang w:eastAsia="es-UY"/>
        </w:rPr>
        <w:t>Debilidades y fortalezas</w:t>
      </w:r>
    </w:p>
    <w:tbl>
      <w:tblPr>
        <w:tblW w:w="8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7"/>
      </w:tblGrid>
      <w:tr w:rsidR="00B04EEF" w:rsidRPr="00B04EEF" w:rsidTr="00B04EEF">
        <w:trPr>
          <w:trHeight w:val="2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UY"/>
              </w:rPr>
              <w:t>Indique cuales son las debilidades y fortalezas que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UY"/>
              </w:rPr>
              <w:t xml:space="preserve"> identifica en su organización (aspectos internos)</w:t>
            </w:r>
          </w:p>
        </w:tc>
      </w:tr>
      <w:tr w:rsidR="00B04EEF" w:rsidRPr="00B04EEF" w:rsidTr="00B04EEF">
        <w:trPr>
          <w:trHeight w:val="2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UY"/>
              </w:rPr>
              <w:t>Fortalezas</w:t>
            </w:r>
          </w:p>
        </w:tc>
      </w:tr>
      <w:tr w:rsidR="00B04EEF" w:rsidRPr="00B04EEF" w:rsidTr="00B04EEF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rPr>
          <w:trHeight w:val="2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UY"/>
              </w:rPr>
              <w:t>Debilidades</w:t>
            </w:r>
          </w:p>
        </w:tc>
      </w:tr>
      <w:tr w:rsidR="00B04EEF" w:rsidRPr="00B04EEF" w:rsidTr="00B04EEF">
        <w:trPr>
          <w:trHeight w:val="5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</w:tbl>
    <w:p w:rsidR="00B04EEF" w:rsidRPr="00B04EEF" w:rsidRDefault="00B04EEF" w:rsidP="00B0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B04EEF" w:rsidRPr="00B04EEF" w:rsidRDefault="00B04EEF" w:rsidP="00B04EEF">
      <w:pPr>
        <w:numPr>
          <w:ilvl w:val="0"/>
          <w:numId w:val="22"/>
        </w:numPr>
        <w:spacing w:before="200"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UY"/>
        </w:rPr>
      </w:pPr>
      <w:r w:rsidRPr="00B04EEF">
        <w:rPr>
          <w:rFonts w:ascii="Calibri" w:eastAsia="Times New Roman" w:hAnsi="Calibri" w:cs="Calibri"/>
          <w:b/>
          <w:bCs/>
          <w:smallCaps/>
          <w:color w:val="000000"/>
          <w:lang w:eastAsia="es-UY"/>
        </w:rPr>
        <w:t>Oportunidades y amenazas</w:t>
      </w:r>
    </w:p>
    <w:tbl>
      <w:tblPr>
        <w:tblW w:w="85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3"/>
      </w:tblGrid>
      <w:tr w:rsidR="00B04EEF" w:rsidRPr="00B04EEF" w:rsidTr="00B04EEF">
        <w:trPr>
          <w:trHeight w:val="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UY"/>
              </w:rPr>
              <w:t>Indique cuales son las oportunidades y amenazas que identifica fuera de su organización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UY"/>
              </w:rPr>
              <w:t xml:space="preserve"> (aspectos externos)</w:t>
            </w: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UY"/>
              </w:rPr>
              <w:t>. </w:t>
            </w:r>
          </w:p>
        </w:tc>
      </w:tr>
      <w:tr w:rsidR="00B04EEF" w:rsidRPr="00B04EEF" w:rsidTr="00B04EEF">
        <w:trPr>
          <w:trHeight w:val="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UY"/>
              </w:rPr>
              <w:t>Oportunidades</w:t>
            </w:r>
          </w:p>
        </w:tc>
      </w:tr>
      <w:tr w:rsidR="00B04EEF" w:rsidRPr="00B04EEF" w:rsidTr="00B04EEF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rPr>
          <w:trHeight w:val="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UY"/>
              </w:rPr>
              <w:t>Amenazas</w:t>
            </w:r>
          </w:p>
        </w:tc>
      </w:tr>
      <w:tr w:rsidR="00B04EEF" w:rsidRPr="00B04EEF" w:rsidTr="00B04EEF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</w:tbl>
    <w:p w:rsidR="00B04EEF" w:rsidRPr="00B04EEF" w:rsidRDefault="00B04EEF" w:rsidP="00B0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B04EEF" w:rsidRPr="00B04EEF" w:rsidRDefault="00B04EEF" w:rsidP="00B04EEF">
      <w:pPr>
        <w:numPr>
          <w:ilvl w:val="0"/>
          <w:numId w:val="23"/>
        </w:numPr>
        <w:spacing w:before="200" w:after="200" w:line="240" w:lineRule="auto"/>
        <w:jc w:val="both"/>
        <w:textAlignment w:val="baseline"/>
        <w:rPr>
          <w:rFonts w:ascii="Calibri" w:eastAsia="Times New Roman" w:hAnsi="Calibri" w:cs="Calibri"/>
          <w:b/>
          <w:bCs/>
          <w:smallCaps/>
          <w:color w:val="000000"/>
          <w:lang w:eastAsia="es-UY"/>
        </w:rPr>
      </w:pPr>
      <w:r w:rsidRPr="00B04EEF">
        <w:rPr>
          <w:rFonts w:ascii="Calibri" w:eastAsia="Times New Roman" w:hAnsi="Calibri" w:cs="Calibri"/>
          <w:b/>
          <w:bCs/>
          <w:smallCaps/>
          <w:color w:val="000000"/>
          <w:lang w:eastAsia="es-UY"/>
        </w:rPr>
        <w:t>Generación de empleo</w:t>
      </w:r>
    </w:p>
    <w:tbl>
      <w:tblPr>
        <w:tblW w:w="85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8"/>
      </w:tblGrid>
      <w:tr w:rsidR="00B04EEF" w:rsidRPr="00B04EEF" w:rsidTr="00B04EE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UY"/>
              </w:rPr>
              <w:t>Indique aquí la cantidad de empleos que cree q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UY"/>
              </w:rPr>
              <w:t>ue podría generar a nivel local (describe si tendrá foco en algún/os grupos poblacionales específicos)</w:t>
            </w:r>
          </w:p>
        </w:tc>
      </w:tr>
      <w:tr w:rsidR="00B04EEF" w:rsidRPr="00B04EEF" w:rsidTr="00B04EEF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UY"/>
              </w:rPr>
              <w:t xml:space="preserve">Indique aquí la cantidad de empleos que cree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UY"/>
              </w:rPr>
              <w:t>que podría generar a nivel departamental y/o nacional (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UY"/>
              </w:rPr>
              <w:t>describe si tendrá foco en algún/os grupos poblacionales específicos)</w:t>
            </w:r>
            <w:r w:rsidRPr="00B04EE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s-UY"/>
              </w:rPr>
              <w:t>.</w:t>
            </w:r>
          </w:p>
        </w:tc>
      </w:tr>
      <w:tr w:rsidR="00B04EEF" w:rsidRPr="00B04EEF" w:rsidTr="00B04EEF"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</w:tbl>
    <w:p w:rsidR="00B04EEF" w:rsidRPr="00B04EEF" w:rsidRDefault="00B04EEF" w:rsidP="00B0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B04EEF">
        <w:rPr>
          <w:rFonts w:ascii="Times New Roman" w:eastAsia="Times New Roman" w:hAnsi="Times New Roman" w:cs="Times New Roman"/>
          <w:sz w:val="24"/>
          <w:szCs w:val="24"/>
          <w:lang w:eastAsia="es-UY"/>
        </w:rPr>
        <w:br/>
      </w:r>
    </w:p>
    <w:p w:rsidR="00B04EEF" w:rsidRDefault="00B04EEF" w:rsidP="00B04EEF">
      <w:pPr>
        <w:spacing w:before="200" w:after="200" w:line="240" w:lineRule="auto"/>
        <w:textAlignment w:val="baseline"/>
        <w:rPr>
          <w:rFonts w:ascii="Calibri" w:eastAsia="Times New Roman" w:hAnsi="Calibri" w:cs="Calibri"/>
          <w:b/>
          <w:bCs/>
          <w:smallCaps/>
          <w:color w:val="000000"/>
          <w:lang w:eastAsia="es-UY"/>
        </w:rPr>
      </w:pPr>
      <w:r w:rsidRPr="00B04EEF">
        <w:rPr>
          <w:rFonts w:ascii="Calibri" w:eastAsia="Times New Roman" w:hAnsi="Calibri" w:cs="Calibri"/>
          <w:b/>
          <w:bCs/>
          <w:smallCaps/>
          <w:color w:val="000000"/>
          <w:lang w:eastAsia="es-UY"/>
        </w:rPr>
        <w:t>12. Económico</w:t>
      </w:r>
    </w:p>
    <w:p w:rsidR="00B04EEF" w:rsidRPr="00B04EEF" w:rsidRDefault="00B04EEF" w:rsidP="00B04EEF">
      <w:pPr>
        <w:spacing w:before="200" w:after="200" w:line="240" w:lineRule="auto"/>
        <w:textAlignment w:val="baseline"/>
        <w:rPr>
          <w:rFonts w:ascii="Calibri" w:eastAsia="Times New Roman" w:hAnsi="Calibri" w:cs="Calibri"/>
          <w:b/>
          <w:bCs/>
          <w:smallCaps/>
          <w:color w:val="000000"/>
          <w:lang w:eastAsia="es-UY"/>
        </w:rPr>
      </w:pPr>
      <w:r w:rsidRPr="00B04EEF">
        <w:rPr>
          <w:rFonts w:ascii="Calibri" w:eastAsia="Times New Roman" w:hAnsi="Calibri" w:cs="Calibri"/>
          <w:b/>
          <w:bCs/>
          <w:smallCaps/>
          <w:color w:val="000000"/>
          <w:lang w:eastAsia="es-UY"/>
        </w:rPr>
        <w:br/>
        <w:t>Otros aspectos de la iniciativa a destacar no comprendidos en las secciones anteriores</w:t>
      </w:r>
    </w:p>
    <w:tbl>
      <w:tblPr>
        <w:tblW w:w="85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4749"/>
      </w:tblGrid>
      <w:tr w:rsidR="00B04EEF" w:rsidRPr="00B04EEF" w:rsidTr="00B04EE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ASPECTOS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UY"/>
              </w:rPr>
              <w:t>DESCRIPCIÓN</w:t>
            </w:r>
          </w:p>
        </w:tc>
      </w:tr>
      <w:tr w:rsidR="00B04EEF" w:rsidRPr="00B04EEF" w:rsidTr="00B04EE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</w:tbl>
    <w:p w:rsidR="00B04EEF" w:rsidRPr="00B04EEF" w:rsidRDefault="00B04EEF" w:rsidP="00B04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B04EEF" w:rsidRPr="00B04EEF" w:rsidRDefault="00B04EEF" w:rsidP="00B04EEF">
      <w:pPr>
        <w:numPr>
          <w:ilvl w:val="0"/>
          <w:numId w:val="26"/>
        </w:numPr>
        <w:spacing w:before="200" w:after="200" w:line="240" w:lineRule="auto"/>
        <w:jc w:val="both"/>
        <w:textAlignment w:val="baseline"/>
        <w:rPr>
          <w:rFonts w:ascii="Calibri" w:eastAsia="Times New Roman" w:hAnsi="Calibri" w:cs="Calibri"/>
          <w:b/>
          <w:bCs/>
          <w:smallCaps/>
          <w:color w:val="000000"/>
          <w:lang w:eastAsia="es-UY"/>
        </w:rPr>
      </w:pPr>
      <w:r w:rsidRPr="00B04EEF">
        <w:rPr>
          <w:rFonts w:ascii="Calibri" w:eastAsia="Times New Roman" w:hAnsi="Calibri" w:cs="Calibri"/>
          <w:b/>
          <w:bCs/>
          <w:smallCaps/>
          <w:color w:val="000000"/>
          <w:lang w:eastAsia="es-UY"/>
        </w:rPr>
        <w:t>Riesgos y medidas de reducirlo</w:t>
      </w:r>
    </w:p>
    <w:tbl>
      <w:tblPr>
        <w:tblW w:w="85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1162"/>
        <w:gridCol w:w="5262"/>
        <w:gridCol w:w="1100"/>
      </w:tblGrid>
      <w:tr w:rsidR="00B04EEF" w:rsidRPr="00B04EEF" w:rsidTr="00B04EEF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Riesgo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Impacto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Probabilidad de ocurrencia (Alta, Media, Baja)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Medida</w:t>
            </w:r>
          </w:p>
        </w:tc>
      </w:tr>
      <w:tr w:rsidR="00B04EEF" w:rsidRPr="00B04EEF" w:rsidTr="00B04EEF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B04EEF" w:rsidRPr="00B04EEF" w:rsidTr="00B04EEF">
        <w:trPr>
          <w:trHeight w:val="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</w:tbl>
    <w:p w:rsidR="00B04EEF" w:rsidRPr="00B04EEF" w:rsidRDefault="00B04EEF" w:rsidP="00B04EEF">
      <w:pPr>
        <w:spacing w:after="0" w:line="240" w:lineRule="auto"/>
        <w:rPr>
          <w:rFonts w:ascii="Calibri" w:eastAsia="Times New Roman" w:hAnsi="Calibri" w:cs="Calibri"/>
          <w:b/>
          <w:bCs/>
          <w:smallCaps/>
          <w:color w:val="000000"/>
          <w:lang w:eastAsia="es-UY"/>
        </w:rPr>
      </w:pPr>
      <w:r w:rsidRPr="00B04EEF">
        <w:rPr>
          <w:rFonts w:ascii="Times New Roman" w:eastAsia="Times New Roman" w:hAnsi="Times New Roman" w:cs="Times New Roman"/>
          <w:sz w:val="24"/>
          <w:szCs w:val="24"/>
          <w:lang w:eastAsia="es-UY"/>
        </w:rPr>
        <w:br/>
      </w:r>
      <w:r w:rsidRPr="00B04EEF">
        <w:rPr>
          <w:rFonts w:ascii="Calibri" w:eastAsia="Times New Roman" w:hAnsi="Calibri" w:cs="Calibri"/>
          <w:b/>
          <w:bCs/>
          <w:smallCaps/>
          <w:color w:val="000000"/>
          <w:lang w:eastAsia="es-UY"/>
        </w:rPr>
        <w:t>Alianzas y apoyos</w:t>
      </w:r>
    </w:p>
    <w:p w:rsidR="00B04EEF" w:rsidRPr="00B04EEF" w:rsidRDefault="00B04EEF" w:rsidP="00E40E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B04EEF">
        <w:rPr>
          <w:rFonts w:ascii="Calibri" w:eastAsia="Times New Roman" w:hAnsi="Calibri" w:cs="Calibri"/>
          <w:color w:val="000000"/>
          <w:lang w:eastAsia="es-UY"/>
        </w:rPr>
        <w:t>Incluye cartas de apoyo o acuerdo con partes interesadas (Ej.: Gobiernos locales o departamentales) o posibles socios proveedores.</w:t>
      </w:r>
    </w:p>
    <w:p w:rsidR="00B04EEF" w:rsidRPr="00B04EEF" w:rsidRDefault="00B04EEF" w:rsidP="00B04EEF">
      <w:pPr>
        <w:numPr>
          <w:ilvl w:val="0"/>
          <w:numId w:val="28"/>
        </w:numPr>
        <w:spacing w:before="200" w:after="200" w:line="240" w:lineRule="auto"/>
        <w:jc w:val="both"/>
        <w:textAlignment w:val="baseline"/>
        <w:rPr>
          <w:rFonts w:ascii="Calibri" w:eastAsia="Times New Roman" w:hAnsi="Calibri" w:cs="Calibri"/>
          <w:smallCaps/>
          <w:color w:val="000000"/>
          <w:lang w:eastAsia="es-UY"/>
        </w:rPr>
      </w:pPr>
      <w:r w:rsidRPr="00B04EEF">
        <w:rPr>
          <w:rFonts w:ascii="Calibri" w:eastAsia="Times New Roman" w:hAnsi="Calibri" w:cs="Calibri"/>
          <w:b/>
          <w:bCs/>
          <w:smallCaps/>
          <w:color w:val="000000"/>
          <w:lang w:eastAsia="es-UY"/>
        </w:rPr>
        <w:t>Cronograma de las actividades previstas para la implementación de la iniciativa</w:t>
      </w:r>
    </w:p>
    <w:p w:rsidR="00B04EEF" w:rsidRDefault="00B04EEF" w:rsidP="00B04EE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s-UY"/>
        </w:rPr>
      </w:pPr>
      <w:r w:rsidRPr="00B04EEF">
        <w:rPr>
          <w:rFonts w:ascii="Calibri" w:eastAsia="Times New Roman" w:hAnsi="Calibri" w:cs="Calibri"/>
          <w:color w:val="000000"/>
          <w:lang w:eastAsia="es-UY"/>
        </w:rPr>
        <w:t xml:space="preserve">Para los apoyos solicitados indique las actividades y su duración en meses. Los apoyos brindados por DERES podrán tener una duración máxima de hasta </w:t>
      </w:r>
      <w:r w:rsidRPr="00B04EEF">
        <w:rPr>
          <w:rFonts w:ascii="Calibri" w:eastAsia="Times New Roman" w:hAnsi="Calibri" w:cs="Calibri"/>
          <w:b/>
          <w:bCs/>
          <w:color w:val="000000"/>
          <w:lang w:eastAsia="es-UY"/>
        </w:rPr>
        <w:t>12 (doce) mese</w:t>
      </w:r>
      <w:r w:rsidR="00E40ED4">
        <w:rPr>
          <w:rFonts w:ascii="Calibri" w:eastAsia="Times New Roman" w:hAnsi="Calibri" w:cs="Calibri"/>
          <w:color w:val="000000"/>
          <w:lang w:eastAsia="es-UY"/>
        </w:rPr>
        <w:t>s. Sin embargo, es posible darle continuidad al año siguiente.</w:t>
      </w:r>
    </w:p>
    <w:p w:rsidR="00E40ED4" w:rsidRPr="00B04EEF" w:rsidRDefault="00E40ED4" w:rsidP="00B04E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tbl>
      <w:tblPr>
        <w:tblW w:w="8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433"/>
        <w:gridCol w:w="433"/>
        <w:gridCol w:w="433"/>
        <w:gridCol w:w="784"/>
        <w:gridCol w:w="784"/>
        <w:gridCol w:w="784"/>
      </w:tblGrid>
      <w:tr w:rsidR="00E40ED4" w:rsidRPr="00B04EEF" w:rsidTr="00E40ED4">
        <w:trPr>
          <w:trHeight w:val="470"/>
        </w:trPr>
        <w:tc>
          <w:tcPr>
            <w:tcW w:w="0" w:type="auto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UY"/>
              </w:rPr>
              <w:t>Actividades</w:t>
            </w:r>
          </w:p>
        </w:tc>
        <w:tc>
          <w:tcPr>
            <w:tcW w:w="0" w:type="auto"/>
            <w:gridSpan w:val="12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UY"/>
              </w:rPr>
              <w:t>Meses de ejecución de apoyo</w:t>
            </w:r>
          </w:p>
        </w:tc>
        <w:tc>
          <w:tcPr>
            <w:tcW w:w="0" w:type="auto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UY"/>
              </w:rPr>
              <w:t>Año 1</w:t>
            </w:r>
          </w:p>
        </w:tc>
        <w:tc>
          <w:tcPr>
            <w:tcW w:w="0" w:type="auto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UY"/>
              </w:rPr>
              <w:t>Año 2</w:t>
            </w:r>
          </w:p>
        </w:tc>
        <w:tc>
          <w:tcPr>
            <w:tcW w:w="0" w:type="auto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UY"/>
              </w:rPr>
              <w:t>Año 3</w:t>
            </w:r>
          </w:p>
        </w:tc>
      </w:tr>
      <w:tr w:rsidR="00E40ED4" w:rsidRPr="00B04EEF" w:rsidTr="00E40ED4">
        <w:trPr>
          <w:trHeight w:val="470"/>
        </w:trPr>
        <w:tc>
          <w:tcPr>
            <w:tcW w:w="0" w:type="auto"/>
            <w:vMerge/>
            <w:vAlign w:val="center"/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UY"/>
              </w:rPr>
              <w:t>1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UY"/>
              </w:rPr>
              <w:t>2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UY"/>
              </w:rPr>
              <w:t>3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UY"/>
              </w:rPr>
              <w:t>4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UY"/>
              </w:rPr>
              <w:t>5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UY"/>
              </w:rPr>
              <w:t>6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UY"/>
              </w:rPr>
              <w:t>7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UY"/>
              </w:rPr>
              <w:t>8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UY"/>
              </w:rPr>
              <w:t>9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UY"/>
              </w:rPr>
              <w:t>10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UY"/>
              </w:rPr>
              <w:t>11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UY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E40ED4" w:rsidRPr="00B04EEF" w:rsidTr="00E40ED4">
        <w:trPr>
          <w:trHeight w:val="470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E40ED4" w:rsidRPr="00B04EEF" w:rsidTr="00E40ED4">
        <w:trPr>
          <w:trHeight w:val="470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E40ED4" w:rsidRPr="00B04EEF" w:rsidTr="00E40ED4">
        <w:trPr>
          <w:trHeight w:val="470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E40ED4" w:rsidRPr="00B04EEF" w:rsidTr="00E40ED4">
        <w:trPr>
          <w:trHeight w:val="470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lastRenderedPageBreak/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E40ED4" w:rsidRPr="00B04EEF" w:rsidTr="00E40ED4">
        <w:trPr>
          <w:trHeight w:val="470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E40ED4" w:rsidRPr="00B04EEF" w:rsidTr="00E40ED4">
        <w:trPr>
          <w:trHeight w:val="470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E40ED4" w:rsidRPr="00B04EEF" w:rsidTr="00E40ED4">
        <w:trPr>
          <w:trHeight w:val="470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E40ED4" w:rsidRPr="00B04EEF" w:rsidTr="00E40ED4">
        <w:trPr>
          <w:trHeight w:val="470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E40ED4" w:rsidRPr="00B04EEF" w:rsidTr="00E40ED4">
        <w:trPr>
          <w:trHeight w:val="470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E40ED4" w:rsidRPr="00B04EEF" w:rsidTr="00E40ED4">
        <w:trPr>
          <w:trHeight w:val="470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E40ED4" w:rsidRPr="00B04EEF" w:rsidTr="00E40ED4">
        <w:trPr>
          <w:trHeight w:val="470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E40ED4" w:rsidRPr="00B04EEF" w:rsidTr="00E40ED4">
        <w:trPr>
          <w:trHeight w:val="470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E40ED4" w:rsidRPr="00B04EEF" w:rsidTr="00E40ED4">
        <w:trPr>
          <w:trHeight w:val="470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</w:tbl>
    <w:p w:rsidR="00B04EEF" w:rsidRPr="00B04EEF" w:rsidRDefault="00B04EEF" w:rsidP="00B04EEF">
      <w:pPr>
        <w:numPr>
          <w:ilvl w:val="0"/>
          <w:numId w:val="29"/>
        </w:numPr>
        <w:spacing w:before="200" w:after="200" w:line="240" w:lineRule="auto"/>
        <w:jc w:val="both"/>
        <w:textAlignment w:val="baseline"/>
        <w:rPr>
          <w:rFonts w:ascii="Calibri" w:eastAsia="Times New Roman" w:hAnsi="Calibri" w:cs="Calibri"/>
          <w:b/>
          <w:bCs/>
          <w:smallCaps/>
          <w:color w:val="000000"/>
          <w:lang w:eastAsia="es-UY"/>
        </w:rPr>
      </w:pPr>
      <w:r w:rsidRPr="00B04EEF">
        <w:rPr>
          <w:rFonts w:ascii="Calibri" w:eastAsia="Times New Roman" w:hAnsi="Calibri" w:cs="Calibri"/>
          <w:b/>
          <w:bCs/>
          <w:smallCaps/>
          <w:color w:val="000000"/>
          <w:lang w:eastAsia="es-UY"/>
        </w:rPr>
        <w:t>Apoyo solicitado</w:t>
      </w:r>
    </w:p>
    <w:p w:rsidR="00B04EEF" w:rsidRPr="00B04EEF" w:rsidRDefault="00B04EEF" w:rsidP="00B04E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B04EEF">
        <w:rPr>
          <w:rFonts w:ascii="Calibri" w:eastAsia="Times New Roman" w:hAnsi="Calibri" w:cs="Calibri"/>
          <w:color w:val="000000"/>
          <w:sz w:val="20"/>
          <w:szCs w:val="20"/>
          <w:lang w:eastAsia="es-UY"/>
        </w:rPr>
        <w:t>En esta sección deberá identificar el o los conceptos para los cuales solicita apoyo.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1300"/>
        <w:gridCol w:w="1410"/>
        <w:gridCol w:w="1212"/>
        <w:gridCol w:w="1667"/>
        <w:gridCol w:w="1607"/>
      </w:tblGrid>
      <w:tr w:rsidR="00B04EEF" w:rsidRPr="00B04EEF" w:rsidTr="00B04EEF">
        <w:trPr>
          <w:trHeight w:val="5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Problema a resolver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Resultado esperado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Tipo de apoyo</w:t>
            </w:r>
          </w:p>
        </w:tc>
      </w:tr>
      <w:tr w:rsidR="00B04EEF" w:rsidRPr="00B04EEF" w:rsidTr="00B04EEF">
        <w:trPr>
          <w:trHeight w:val="11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EEF" w:rsidRPr="00B04EEF" w:rsidRDefault="00B04EEF" w:rsidP="00B0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Mejora de la propuesta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Apoyo técnico directo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Apoyo financiero DERES</w:t>
            </w:r>
          </w:p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(indique monto estimado en $U)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 xml:space="preserve">Apoyo </w:t>
            </w:r>
            <w:proofErr w:type="spellStart"/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Gob.Dept</w:t>
            </w:r>
            <w:proofErr w:type="spellEnd"/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./MA</w:t>
            </w:r>
          </w:p>
        </w:tc>
      </w:tr>
      <w:tr w:rsidR="00B04EEF" w:rsidRPr="00B04EEF" w:rsidTr="00B04EE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B04EEF" w:rsidRPr="00B04EEF" w:rsidTr="00B04EE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B04EEF" w:rsidRPr="00B04EEF" w:rsidTr="00B04EE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B04EEF" w:rsidRPr="00B04EEF" w:rsidTr="00B04EE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B04EEF" w:rsidRPr="00B04EEF" w:rsidTr="00B04EE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B04EEF" w:rsidRPr="00B04EEF" w:rsidTr="00B04EEF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B04EEF" w:rsidRPr="00B04EEF" w:rsidRDefault="00B04EEF" w:rsidP="00B04EEF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r w:rsidRPr="00B04E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</w:tbl>
    <w:p w:rsidR="009E2EA6" w:rsidRDefault="00E4186A"/>
    <w:sectPr w:rsidR="009E2EA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6A" w:rsidRDefault="00E4186A" w:rsidP="00E40ED4">
      <w:pPr>
        <w:spacing w:after="0" w:line="240" w:lineRule="auto"/>
      </w:pPr>
      <w:r>
        <w:separator/>
      </w:r>
    </w:p>
  </w:endnote>
  <w:endnote w:type="continuationSeparator" w:id="0">
    <w:p w:rsidR="00E4186A" w:rsidRDefault="00E4186A" w:rsidP="00E4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D4" w:rsidRDefault="00E40ED4">
    <w:pPr>
      <w:pStyle w:val="Piedepgina"/>
    </w:pPr>
    <w:r>
      <w:rPr>
        <w:noProof/>
      </w:rPr>
      <w:drawing>
        <wp:inline distT="0" distB="0" distL="0" distR="0" wp14:anchorId="1B2D8FF1" wp14:editId="3DF7C587">
          <wp:extent cx="5400040" cy="879527"/>
          <wp:effectExtent l="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79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6A" w:rsidRDefault="00E4186A" w:rsidP="00E40ED4">
      <w:pPr>
        <w:spacing w:after="0" w:line="240" w:lineRule="auto"/>
      </w:pPr>
      <w:r>
        <w:separator/>
      </w:r>
    </w:p>
  </w:footnote>
  <w:footnote w:type="continuationSeparator" w:id="0">
    <w:p w:rsidR="00E4186A" w:rsidRDefault="00E4186A" w:rsidP="00E4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D4" w:rsidRDefault="00E40ED4">
    <w:pPr>
      <w:pStyle w:val="Encabezado"/>
    </w:pP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0" locked="0" layoutInCell="1" allowOverlap="1" wp14:anchorId="06BD2081" wp14:editId="2094A951">
          <wp:simplePos x="0" y="0"/>
          <wp:positionH relativeFrom="column">
            <wp:posOffset>3235960</wp:posOffset>
          </wp:positionH>
          <wp:positionV relativeFrom="paragraph">
            <wp:posOffset>-635</wp:posOffset>
          </wp:positionV>
          <wp:extent cx="2495550" cy="1238250"/>
          <wp:effectExtent l="0" t="0" r="0" b="0"/>
          <wp:wrapNone/>
          <wp:docPr id="6" name="Imagen 6" descr="https://lh6.googleusercontent.com/5gvshUM_GdZHwJ_mAlFxC6fspEjoRWOw9biTtzfkjrYFMpDcYW1ceAz9hIy9tEnZhEeSYEb097izmkUJ_gu-17FNJtLGUuDOVtZ7JeAyn5Y2goPXDeYu1Yakq5m_mA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5gvshUM_GdZHwJ_mAlFxC6fspEjoRWOw9biTtzfkjrYFMpDcYW1ceAz9hIy9tEnZhEeSYEb097izmkUJ_gu-17FNJtLGUuDOVtZ7JeAyn5Y2goPXDeYu1Yakq5m_mA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inline distT="0" distB="0" distL="0" distR="0">
          <wp:extent cx="1371600" cy="1200150"/>
          <wp:effectExtent l="0" t="0" r="0" b="0"/>
          <wp:docPr id="2" name="Imagen 2" descr="https://lh5.googleusercontent.com/5aKqk_9jUN-zy9iD5jINN5XRTegbCpZnmhJkQcTDfOedlDruSIrkf6DKyBt0xrpyZTVykEIWfabCnx3uq0OtllLyAgt_bY9JfgwrZBiZInmFU94Yy-S1KWJ7pyfH2I4Hp1rLjAU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5aKqk_9jUN-zy9iD5jINN5XRTegbCpZnmhJkQcTDfOedlDruSIrkf6DKyBt0xrpyZTVykEIWfabCnx3uq0OtllLyAgt_bY9JfgwrZBiZInmFU94Yy-S1KWJ7pyfH2I4Hp1rLjAU=s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320"/>
    <w:multiLevelType w:val="multilevel"/>
    <w:tmpl w:val="0D6C69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C0187"/>
    <w:multiLevelType w:val="multilevel"/>
    <w:tmpl w:val="7E04D6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061C7"/>
    <w:multiLevelType w:val="multilevel"/>
    <w:tmpl w:val="B80403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D73AD"/>
    <w:multiLevelType w:val="multilevel"/>
    <w:tmpl w:val="1AC8C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D132F"/>
    <w:multiLevelType w:val="multilevel"/>
    <w:tmpl w:val="3EF8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07570"/>
    <w:multiLevelType w:val="multilevel"/>
    <w:tmpl w:val="33023C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C2A1A"/>
    <w:multiLevelType w:val="multilevel"/>
    <w:tmpl w:val="E2F43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D6E5B"/>
    <w:multiLevelType w:val="multilevel"/>
    <w:tmpl w:val="AF723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F4EF5"/>
    <w:multiLevelType w:val="multilevel"/>
    <w:tmpl w:val="A6A0ED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231765"/>
    <w:multiLevelType w:val="multilevel"/>
    <w:tmpl w:val="4A286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33477E"/>
    <w:multiLevelType w:val="multilevel"/>
    <w:tmpl w:val="F40C2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C53EC"/>
    <w:multiLevelType w:val="multilevel"/>
    <w:tmpl w:val="9BFA5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E2CE2"/>
    <w:multiLevelType w:val="multilevel"/>
    <w:tmpl w:val="2E165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954DF"/>
    <w:multiLevelType w:val="multilevel"/>
    <w:tmpl w:val="72603E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76004E"/>
    <w:multiLevelType w:val="multilevel"/>
    <w:tmpl w:val="D91CA3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93E31"/>
    <w:multiLevelType w:val="multilevel"/>
    <w:tmpl w:val="39586E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3F7D0E"/>
    <w:multiLevelType w:val="multilevel"/>
    <w:tmpl w:val="B2FCF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106BC2"/>
    <w:multiLevelType w:val="multilevel"/>
    <w:tmpl w:val="6D3AD2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B02DA1"/>
    <w:multiLevelType w:val="multilevel"/>
    <w:tmpl w:val="77BCC9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366E9F"/>
    <w:multiLevelType w:val="multilevel"/>
    <w:tmpl w:val="4B4408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427BD6"/>
    <w:multiLevelType w:val="multilevel"/>
    <w:tmpl w:val="3BB61A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A6362C"/>
    <w:multiLevelType w:val="multilevel"/>
    <w:tmpl w:val="E62A9D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102DF9"/>
    <w:multiLevelType w:val="multilevel"/>
    <w:tmpl w:val="E006E9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9A43A2"/>
    <w:multiLevelType w:val="multilevel"/>
    <w:tmpl w:val="C03431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A7769B"/>
    <w:multiLevelType w:val="multilevel"/>
    <w:tmpl w:val="E96EC5F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1D5F15"/>
    <w:multiLevelType w:val="multilevel"/>
    <w:tmpl w:val="FAB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052FD8"/>
    <w:multiLevelType w:val="multilevel"/>
    <w:tmpl w:val="5234F2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2559B7"/>
    <w:multiLevelType w:val="multilevel"/>
    <w:tmpl w:val="FD6A84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4B7CA1"/>
    <w:multiLevelType w:val="multilevel"/>
    <w:tmpl w:val="D9EA9B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26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6"/>
    <w:lvlOverride w:ilvl="0">
      <w:lvl w:ilvl="0">
        <w:numFmt w:val="decimal"/>
        <w:lvlText w:val="%1."/>
        <w:lvlJc w:val="left"/>
      </w:lvl>
    </w:lvlOverride>
  </w:num>
  <w:num w:numId="12">
    <w:abstractNumId w:val="22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23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17"/>
    <w:lvlOverride w:ilvl="0">
      <w:lvl w:ilvl="0">
        <w:numFmt w:val="decimal"/>
        <w:lvlText w:val="%1."/>
        <w:lvlJc w:val="left"/>
      </w:lvl>
    </w:lvlOverride>
  </w:num>
  <w:num w:numId="19">
    <w:abstractNumId w:val="18"/>
    <w:lvlOverride w:ilvl="0">
      <w:lvl w:ilvl="0">
        <w:numFmt w:val="decimal"/>
        <w:lvlText w:val="%1."/>
        <w:lvlJc w:val="left"/>
      </w:lvl>
    </w:lvlOverride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28"/>
    <w:lvlOverride w:ilvl="0">
      <w:lvl w:ilvl="0">
        <w:numFmt w:val="decimal"/>
        <w:lvlText w:val="%1."/>
        <w:lvlJc w:val="left"/>
      </w:lvl>
    </w:lvlOverride>
  </w:num>
  <w:num w:numId="22">
    <w:abstractNumId w:val="21"/>
    <w:lvlOverride w:ilvl="0">
      <w:lvl w:ilvl="0">
        <w:numFmt w:val="decimal"/>
        <w:lvlText w:val="%1."/>
        <w:lvlJc w:val="left"/>
      </w:lvl>
    </w:lvlOverride>
  </w:num>
  <w:num w:numId="23">
    <w:abstractNumId w:val="20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lvl w:ilvl="0">
        <w:numFmt w:val="decimal"/>
        <w:lvlText w:val="%1."/>
        <w:lvlJc w:val="left"/>
      </w:lvl>
    </w:lvlOverride>
  </w:num>
  <w:num w:numId="25">
    <w:abstractNumId w:val="2"/>
    <w:lvlOverride w:ilvl="0">
      <w:lvl w:ilvl="0">
        <w:numFmt w:val="decimal"/>
        <w:lvlText w:val="%1."/>
        <w:lvlJc w:val="left"/>
      </w:lvl>
    </w:lvlOverride>
  </w:num>
  <w:num w:numId="26">
    <w:abstractNumId w:val="14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27"/>
    <w:lvlOverride w:ilvl="0">
      <w:lvl w:ilvl="0">
        <w:numFmt w:val="decimal"/>
        <w:lvlText w:val="%1."/>
        <w:lvlJc w:val="left"/>
      </w:lvl>
    </w:lvlOverride>
  </w:num>
  <w:num w:numId="29">
    <w:abstractNumId w:val="2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EF"/>
    <w:rsid w:val="00887313"/>
    <w:rsid w:val="008F4087"/>
    <w:rsid w:val="00B04EEF"/>
    <w:rsid w:val="00E40ED4"/>
    <w:rsid w:val="00E4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6BF4"/>
  <w15:chartTrackingRefBased/>
  <w15:docId w15:val="{C4F05AA0-BD0D-402D-B093-CC426F08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Encabezado">
    <w:name w:val="header"/>
    <w:basedOn w:val="Normal"/>
    <w:link w:val="EncabezadoCar"/>
    <w:uiPriority w:val="99"/>
    <w:unhideWhenUsed/>
    <w:rsid w:val="00E40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ED4"/>
  </w:style>
  <w:style w:type="paragraph" w:styleId="Piedepgina">
    <w:name w:val="footer"/>
    <w:basedOn w:val="Normal"/>
    <w:link w:val="PiedepginaCar"/>
    <w:uiPriority w:val="99"/>
    <w:unhideWhenUsed/>
    <w:rsid w:val="00E40E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8217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746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364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061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33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683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2021-10-10T16:16:00Z</dcterms:created>
  <dcterms:modified xsi:type="dcterms:W3CDTF">2021-10-10T16:35:00Z</dcterms:modified>
</cp:coreProperties>
</file>